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787" w:rsidRDefault="002A6AB1" w:rsidP="002A6AB1">
      <w:pPr>
        <w:pStyle w:val="Ttulo"/>
      </w:pPr>
      <w:bookmarkStart w:id="0" w:name="_GoBack"/>
      <w:bookmarkEnd w:id="0"/>
      <w:r>
        <w:t>REQUISITOS PARA TITULACION AUTOMATICA (POR PROMEDIO)</w:t>
      </w:r>
    </w:p>
    <w:p w:rsidR="00D431A6" w:rsidRDefault="00D431A6" w:rsidP="007C5783">
      <w:pPr>
        <w:pStyle w:val="Ttulo"/>
        <w:jc w:val="both"/>
      </w:pPr>
    </w:p>
    <w:p w:rsidR="00804787" w:rsidRDefault="002A6AB1" w:rsidP="002A6AB1">
      <w:pPr>
        <w:spacing w:line="276" w:lineRule="auto"/>
        <w:ind w:left="276" w:right="274"/>
        <w:jc w:val="center"/>
        <w:rPr>
          <w:sz w:val="20"/>
        </w:rPr>
      </w:pPr>
      <w:r>
        <w:rPr>
          <w:sz w:val="20"/>
        </w:rPr>
        <w:t>Cuando acredita todas las asignaturas del bachillerato y tenga en cada uno de los módulos de la carrera técnica la constancia de competencia con una calificación mínima de 8.</w:t>
      </w:r>
    </w:p>
    <w:p w:rsidR="00804787" w:rsidRDefault="00804787" w:rsidP="007C5783">
      <w:pPr>
        <w:pStyle w:val="Textoindependiente"/>
        <w:ind w:left="0" w:firstLine="0"/>
      </w:pPr>
    </w:p>
    <w:p w:rsidR="00804787" w:rsidRDefault="00804787" w:rsidP="007C5783">
      <w:pPr>
        <w:pStyle w:val="Textoindependiente"/>
        <w:ind w:left="0" w:firstLine="0"/>
      </w:pPr>
    </w:p>
    <w:p w:rsidR="00844D75" w:rsidRDefault="00844D75" w:rsidP="007C5783">
      <w:pPr>
        <w:pStyle w:val="Prrafodelista"/>
        <w:numPr>
          <w:ilvl w:val="0"/>
          <w:numId w:val="2"/>
        </w:numPr>
        <w:tabs>
          <w:tab w:val="left" w:pos="837"/>
        </w:tabs>
        <w:spacing w:before="0" w:line="360" w:lineRule="auto"/>
        <w:ind w:right="109"/>
      </w:pPr>
      <w:r>
        <w:t>Solicitud de Recepción e Integración de Expediente (original)</w:t>
      </w:r>
      <w:r>
        <w:rPr>
          <w:color w:val="0000FF"/>
        </w:rPr>
        <w:t>.</w:t>
      </w:r>
    </w:p>
    <w:p w:rsidR="00844D75" w:rsidRDefault="00844D75" w:rsidP="007C5783">
      <w:pPr>
        <w:pStyle w:val="Prrafodelista"/>
        <w:numPr>
          <w:ilvl w:val="0"/>
          <w:numId w:val="2"/>
        </w:numPr>
        <w:tabs>
          <w:tab w:val="left" w:pos="837"/>
        </w:tabs>
        <w:spacing w:before="0"/>
      </w:pPr>
      <w:r>
        <w:t>Acta de Nacimiento (Original y 2 copias de ambos</w:t>
      </w:r>
      <w:r>
        <w:rPr>
          <w:spacing w:val="-3"/>
        </w:rPr>
        <w:t xml:space="preserve"> </w:t>
      </w:r>
      <w:r>
        <w:t>lados)</w:t>
      </w:r>
    </w:p>
    <w:p w:rsidR="00844D75" w:rsidRDefault="00844D75" w:rsidP="007C5783">
      <w:pPr>
        <w:pStyle w:val="Prrafodelista"/>
        <w:numPr>
          <w:ilvl w:val="0"/>
          <w:numId w:val="2"/>
        </w:numPr>
        <w:tabs>
          <w:tab w:val="left" w:pos="837"/>
        </w:tabs>
      </w:pPr>
      <w:r>
        <w:t>CURP en formato nuevo de RENAPO (Original y</w:t>
      </w:r>
      <w:r>
        <w:rPr>
          <w:spacing w:val="-5"/>
        </w:rPr>
        <w:t xml:space="preserve"> </w:t>
      </w:r>
      <w:r>
        <w:t>copia).</w:t>
      </w:r>
    </w:p>
    <w:p w:rsidR="00844D75" w:rsidRDefault="00844D75" w:rsidP="007C5783">
      <w:pPr>
        <w:pStyle w:val="Prrafodelista"/>
        <w:numPr>
          <w:ilvl w:val="0"/>
          <w:numId w:val="2"/>
        </w:numPr>
        <w:tabs>
          <w:tab w:val="left" w:pos="837"/>
        </w:tabs>
      </w:pPr>
      <w:r>
        <w:t>Credencial del INE (1 Copia de ambos</w:t>
      </w:r>
      <w:r>
        <w:rPr>
          <w:spacing w:val="1"/>
        </w:rPr>
        <w:t xml:space="preserve"> </w:t>
      </w:r>
      <w:r>
        <w:t>lados)</w:t>
      </w:r>
    </w:p>
    <w:p w:rsidR="00844D75" w:rsidRDefault="00844D75" w:rsidP="007C5783">
      <w:pPr>
        <w:pStyle w:val="Prrafodelista"/>
        <w:numPr>
          <w:ilvl w:val="0"/>
          <w:numId w:val="2"/>
        </w:numPr>
        <w:tabs>
          <w:tab w:val="left" w:pos="837"/>
        </w:tabs>
        <w:spacing w:before="123"/>
      </w:pPr>
      <w:r>
        <w:t>Comprobante de domicilio (1</w:t>
      </w:r>
      <w:r>
        <w:rPr>
          <w:spacing w:val="1"/>
        </w:rPr>
        <w:t xml:space="preserve"> </w:t>
      </w:r>
      <w:r>
        <w:t>Copia)</w:t>
      </w:r>
    </w:p>
    <w:p w:rsidR="00844D75" w:rsidRDefault="00844D75" w:rsidP="007C5783">
      <w:pPr>
        <w:pStyle w:val="Prrafodelista"/>
        <w:numPr>
          <w:ilvl w:val="0"/>
          <w:numId w:val="2"/>
        </w:numPr>
        <w:tabs>
          <w:tab w:val="left" w:pos="837"/>
        </w:tabs>
      </w:pPr>
      <w:r>
        <w:t>Certificado de Secundaria (Original y 2 copias de ambos</w:t>
      </w:r>
      <w:r>
        <w:rPr>
          <w:spacing w:val="1"/>
        </w:rPr>
        <w:t xml:space="preserve"> </w:t>
      </w:r>
      <w:r>
        <w:t>lados)</w:t>
      </w:r>
    </w:p>
    <w:p w:rsidR="00844D75" w:rsidRDefault="00844D75" w:rsidP="007C5783">
      <w:pPr>
        <w:pStyle w:val="Prrafodelista"/>
        <w:numPr>
          <w:ilvl w:val="0"/>
          <w:numId w:val="2"/>
        </w:numPr>
        <w:tabs>
          <w:tab w:val="left" w:pos="837"/>
        </w:tabs>
        <w:spacing w:line="360" w:lineRule="auto"/>
        <w:ind w:right="113"/>
      </w:pPr>
      <w:r>
        <w:t>Certificado de Bachillerato emitido por SISEEMS (Original y 2 copias de ambos lados).</w:t>
      </w:r>
    </w:p>
    <w:p w:rsidR="00844D75" w:rsidRPr="007B523F" w:rsidRDefault="00844D75" w:rsidP="007C5783">
      <w:pPr>
        <w:pStyle w:val="Prrafodelista"/>
        <w:tabs>
          <w:tab w:val="left" w:pos="837"/>
        </w:tabs>
        <w:spacing w:before="0" w:line="360" w:lineRule="auto"/>
        <w:ind w:right="113" w:firstLine="0"/>
        <w:rPr>
          <w:sz w:val="20"/>
          <w:szCs w:val="20"/>
        </w:rPr>
      </w:pPr>
      <w:r w:rsidRPr="007B523F">
        <w:rPr>
          <w:sz w:val="20"/>
          <w:szCs w:val="20"/>
        </w:rPr>
        <w:t xml:space="preserve"> Los certificados emitidos por SISEEMS no contienen fotografía del e</w:t>
      </w:r>
      <w:r>
        <w:rPr>
          <w:sz w:val="20"/>
          <w:szCs w:val="20"/>
        </w:rPr>
        <w:t>gresado y cuentan con código QR;</w:t>
      </w:r>
      <w:r w:rsidRPr="007B523F">
        <w:rPr>
          <w:sz w:val="20"/>
          <w:szCs w:val="20"/>
        </w:rPr>
        <w:t xml:space="preserve"> si egresaste antes del 2016 solicita la actualización de tu certificado </w:t>
      </w:r>
      <w:r>
        <w:rPr>
          <w:sz w:val="20"/>
          <w:szCs w:val="20"/>
        </w:rPr>
        <w:t>a</w:t>
      </w:r>
      <w:r w:rsidRPr="007B523F">
        <w:rPr>
          <w:sz w:val="20"/>
          <w:szCs w:val="20"/>
        </w:rPr>
        <w:t xml:space="preserve"> la oficina de control escolar enviando un correo a </w:t>
      </w:r>
      <w:hyperlink r:id="rId5" w:history="1">
        <w:r w:rsidRPr="004038D2">
          <w:rPr>
            <w:rStyle w:val="Hipervnculo"/>
            <w:sz w:val="20"/>
            <w:szCs w:val="20"/>
          </w:rPr>
          <w:t>cb190.controlescolar@gmail.com</w:t>
        </w:r>
      </w:hyperlink>
      <w:r>
        <w:rPr>
          <w:sz w:val="20"/>
          <w:szCs w:val="20"/>
        </w:rPr>
        <w:t xml:space="preserve"> para poder realizar tu trámite de titulación.</w:t>
      </w:r>
      <w:r w:rsidRPr="007B523F">
        <w:rPr>
          <w:sz w:val="20"/>
          <w:szCs w:val="20"/>
        </w:rPr>
        <w:t xml:space="preserve"> </w:t>
      </w:r>
    </w:p>
    <w:p w:rsidR="00844D75" w:rsidRDefault="00844D75" w:rsidP="007C5783">
      <w:pPr>
        <w:pStyle w:val="Prrafodelista"/>
        <w:numPr>
          <w:ilvl w:val="0"/>
          <w:numId w:val="2"/>
        </w:numPr>
        <w:tabs>
          <w:tab w:val="left" w:pos="837"/>
        </w:tabs>
        <w:spacing w:before="2" w:line="360" w:lineRule="auto"/>
        <w:ind w:right="123"/>
      </w:pPr>
      <w:r>
        <w:t xml:space="preserve">Constancia de acreditación del Servicio Social (2 copias). </w:t>
      </w:r>
    </w:p>
    <w:p w:rsidR="00844D75" w:rsidRPr="002F19B5" w:rsidRDefault="00844D75" w:rsidP="007C5783">
      <w:pPr>
        <w:pStyle w:val="Prrafodelista"/>
        <w:tabs>
          <w:tab w:val="left" w:pos="837"/>
        </w:tabs>
        <w:spacing w:before="2" w:line="357" w:lineRule="auto"/>
        <w:ind w:right="123" w:firstLine="0"/>
        <w:rPr>
          <w:sz w:val="20"/>
          <w:szCs w:val="20"/>
        </w:rPr>
      </w:pPr>
      <w:r w:rsidRPr="00634D35">
        <w:rPr>
          <w:sz w:val="20"/>
          <w:szCs w:val="20"/>
        </w:rPr>
        <w:t>Todos los que realizaron servicio social y no han recibido su constancia de acreditación firmada por el director del plantel y el asistente académico del estado de Veracruz, solicitarla a la oficina de Servicio Social y</w:t>
      </w:r>
      <w:r w:rsidRPr="00634D35">
        <w:rPr>
          <w:spacing w:val="-22"/>
          <w:sz w:val="20"/>
          <w:szCs w:val="20"/>
        </w:rPr>
        <w:t xml:space="preserve"> </w:t>
      </w:r>
      <w:r w:rsidRPr="00634D35">
        <w:rPr>
          <w:sz w:val="20"/>
          <w:szCs w:val="20"/>
        </w:rPr>
        <w:t xml:space="preserve">Titulación al correo de </w:t>
      </w:r>
      <w:hyperlink r:id="rId6" w:history="1">
        <w:r w:rsidRPr="00634D35">
          <w:rPr>
            <w:rStyle w:val="Hipervnculo"/>
            <w:sz w:val="20"/>
            <w:szCs w:val="20"/>
            <w:lang w:bidi="es-ES"/>
          </w:rPr>
          <w:t>titulacioncbtis190@gmail.com</w:t>
        </w:r>
      </w:hyperlink>
      <w:r w:rsidRPr="00634D35">
        <w:rPr>
          <w:sz w:val="20"/>
          <w:szCs w:val="20"/>
        </w:rPr>
        <w:t>.</w:t>
      </w:r>
    </w:p>
    <w:p w:rsidR="00015D8E" w:rsidRPr="00015D8E" w:rsidRDefault="002A6AB1" w:rsidP="007C5783">
      <w:pPr>
        <w:pStyle w:val="Prrafodelista"/>
        <w:numPr>
          <w:ilvl w:val="0"/>
          <w:numId w:val="1"/>
        </w:numPr>
        <w:tabs>
          <w:tab w:val="left" w:pos="837"/>
        </w:tabs>
        <w:spacing w:before="2" w:line="360" w:lineRule="auto"/>
        <w:ind w:right="117"/>
        <w:rPr>
          <w:sz w:val="20"/>
          <w:szCs w:val="20"/>
        </w:rPr>
      </w:pPr>
      <w:r>
        <w:t>5 Constancias de competencia</w:t>
      </w:r>
      <w:r w:rsidR="00015D8E">
        <w:t xml:space="preserve">s (1 copia de cada constancia). </w:t>
      </w:r>
    </w:p>
    <w:p w:rsidR="00015D8E" w:rsidRPr="00015D8E" w:rsidRDefault="00015D8E" w:rsidP="007C5783">
      <w:pPr>
        <w:pStyle w:val="Prrafodelista"/>
        <w:tabs>
          <w:tab w:val="left" w:pos="837"/>
        </w:tabs>
        <w:spacing w:before="2" w:line="360" w:lineRule="auto"/>
        <w:ind w:right="117" w:firstLine="0"/>
        <w:rPr>
          <w:sz w:val="20"/>
          <w:szCs w:val="20"/>
        </w:rPr>
      </w:pPr>
      <w:r w:rsidRPr="00015D8E">
        <w:rPr>
          <w:sz w:val="20"/>
          <w:szCs w:val="20"/>
        </w:rPr>
        <w:t>Si eres candidato a la modalidad de titulación automática y no cuentas con tus constancias de competencias para tu trámite de titulación la responsable de la oficina de titulación las solicitará a la oficina de control escolar.</w:t>
      </w:r>
    </w:p>
    <w:p w:rsidR="00634D35" w:rsidRPr="00015D8E" w:rsidRDefault="00634D35" w:rsidP="007C5783">
      <w:pPr>
        <w:pStyle w:val="Prrafodelista"/>
        <w:numPr>
          <w:ilvl w:val="0"/>
          <w:numId w:val="1"/>
        </w:numPr>
        <w:tabs>
          <w:tab w:val="left" w:pos="837"/>
        </w:tabs>
        <w:spacing w:before="0" w:line="360" w:lineRule="auto"/>
        <w:ind w:right="112"/>
        <w:rPr>
          <w:sz w:val="24"/>
          <w:szCs w:val="24"/>
        </w:rPr>
      </w:pPr>
      <w:r>
        <w:t xml:space="preserve">3 Fotografías tamaño diploma (7x5 cm) en Blanco y Negro, con fondo blanco. </w:t>
      </w:r>
      <w:r w:rsidR="00015D8E" w:rsidRPr="00015D8E">
        <w:rPr>
          <w:sz w:val="24"/>
          <w:szCs w:val="24"/>
        </w:rPr>
        <w:t>Impresas en papel mate y con retoque.</w:t>
      </w:r>
      <w:r w:rsidR="00015D8E">
        <w:rPr>
          <w:sz w:val="24"/>
          <w:szCs w:val="24"/>
        </w:rPr>
        <w:t xml:space="preserve"> </w:t>
      </w:r>
      <w:r w:rsidRPr="00015D8E">
        <w:rPr>
          <w:sz w:val="20"/>
          <w:szCs w:val="20"/>
        </w:rPr>
        <w:t xml:space="preserve">Tomadas recientemente </w:t>
      </w:r>
      <w:r w:rsidRPr="00015D8E">
        <w:rPr>
          <w:spacing w:val="8"/>
          <w:sz w:val="20"/>
          <w:szCs w:val="20"/>
        </w:rPr>
        <w:t xml:space="preserve">de </w:t>
      </w:r>
      <w:r w:rsidRPr="00015D8E">
        <w:rPr>
          <w:sz w:val="20"/>
          <w:szCs w:val="20"/>
        </w:rPr>
        <w:t xml:space="preserve">frente, vestir formalmente con ropa clara “no blanca, ni negra”, (para enfermería vestir con filipina). No usar lentes, piercing, aretes, cadenas o collares. </w:t>
      </w:r>
    </w:p>
    <w:p w:rsidR="00634D35" w:rsidRPr="007B523F" w:rsidRDefault="00634D35" w:rsidP="007C5783">
      <w:pPr>
        <w:pStyle w:val="Textoindependiente"/>
        <w:spacing w:line="360" w:lineRule="auto"/>
        <w:ind w:right="1469" w:firstLine="0"/>
        <w:rPr>
          <w:sz w:val="20"/>
          <w:szCs w:val="20"/>
        </w:rPr>
      </w:pPr>
      <w:r w:rsidRPr="007B523F">
        <w:rPr>
          <w:sz w:val="20"/>
          <w:szCs w:val="20"/>
        </w:rPr>
        <w:t xml:space="preserve">Hombres: Sin bigote, sin barba, frente despejada, patilla y corte de cabello normal. Mujeres: Frente despejada, cabello recogido, </w:t>
      </w:r>
      <w:r>
        <w:rPr>
          <w:sz w:val="20"/>
          <w:szCs w:val="20"/>
        </w:rPr>
        <w:t>no usar</w:t>
      </w:r>
      <w:r w:rsidRPr="007B523F">
        <w:rPr>
          <w:sz w:val="20"/>
          <w:szCs w:val="20"/>
        </w:rPr>
        <w:t xml:space="preserve"> maquillaje</w:t>
      </w:r>
      <w:r>
        <w:rPr>
          <w:sz w:val="20"/>
          <w:szCs w:val="20"/>
        </w:rPr>
        <w:t xml:space="preserve"> exagerado</w:t>
      </w:r>
      <w:r w:rsidRPr="007B523F">
        <w:rPr>
          <w:sz w:val="20"/>
          <w:szCs w:val="20"/>
        </w:rPr>
        <w:t>.</w:t>
      </w:r>
    </w:p>
    <w:p w:rsidR="00634D35" w:rsidRDefault="00634D35" w:rsidP="007C5783">
      <w:pPr>
        <w:pStyle w:val="Prrafodelista"/>
        <w:numPr>
          <w:ilvl w:val="0"/>
          <w:numId w:val="1"/>
        </w:numPr>
        <w:tabs>
          <w:tab w:val="left" w:pos="837"/>
        </w:tabs>
        <w:spacing w:before="0"/>
      </w:pPr>
      <w:r>
        <w:t>3 Fólderes tamaño carta color</w:t>
      </w:r>
      <w:r>
        <w:rPr>
          <w:spacing w:val="-1"/>
        </w:rPr>
        <w:t xml:space="preserve"> </w:t>
      </w:r>
      <w:r>
        <w:t>beige</w:t>
      </w:r>
      <w:r w:rsidR="007C5783">
        <w:t>.</w:t>
      </w:r>
    </w:p>
    <w:p w:rsidR="00634D35" w:rsidRDefault="00634D35" w:rsidP="007C5783">
      <w:pPr>
        <w:pStyle w:val="Prrafodelista"/>
        <w:numPr>
          <w:ilvl w:val="0"/>
          <w:numId w:val="1"/>
        </w:numPr>
        <w:tabs>
          <w:tab w:val="left" w:pos="837"/>
        </w:tabs>
        <w:spacing w:before="126"/>
      </w:pPr>
      <w:r>
        <w:t>2 Sobre-bolsa de papel, con hilo, color manila 26 x 34</w:t>
      </w:r>
      <w:r>
        <w:rPr>
          <w:spacing w:val="-2"/>
        </w:rPr>
        <w:t xml:space="preserve"> </w:t>
      </w:r>
      <w:r>
        <w:t>cm (tamaño oficio).</w:t>
      </w:r>
    </w:p>
    <w:p w:rsidR="00634D35" w:rsidRDefault="00634D35" w:rsidP="007C5783">
      <w:pPr>
        <w:pStyle w:val="Prrafodelista"/>
        <w:numPr>
          <w:ilvl w:val="0"/>
          <w:numId w:val="1"/>
        </w:numPr>
        <w:tabs>
          <w:tab w:val="left" w:pos="837"/>
        </w:tabs>
        <w:spacing w:before="131"/>
        <w:ind w:right="121"/>
      </w:pPr>
      <w:r>
        <w:t xml:space="preserve">Acta de </w:t>
      </w:r>
      <w:r w:rsidR="00844D75">
        <w:t>Recepción</w:t>
      </w:r>
      <w:r>
        <w:t xml:space="preserve"> Profesional (2 copias). Se programará Acto Protocolario de Titulación para entregar dicho documento al egresado, con fecha posterior a la recepción </w:t>
      </w:r>
      <w:proofErr w:type="gramStart"/>
      <w:r>
        <w:t xml:space="preserve">del </w:t>
      </w:r>
      <w:r>
        <w:rPr>
          <w:spacing w:val="-32"/>
        </w:rPr>
        <w:t xml:space="preserve"> </w:t>
      </w:r>
      <w:r>
        <w:t>Expediente</w:t>
      </w:r>
      <w:proofErr w:type="gramEnd"/>
      <w:r>
        <w:t xml:space="preserve"> físico.</w:t>
      </w:r>
    </w:p>
    <w:p w:rsidR="00804787" w:rsidRDefault="00804787" w:rsidP="007C5783">
      <w:pPr>
        <w:pStyle w:val="Textoindependiente"/>
        <w:spacing w:before="9"/>
        <w:ind w:left="0" w:firstLine="0"/>
        <w:rPr>
          <w:sz w:val="32"/>
        </w:rPr>
      </w:pPr>
    </w:p>
    <w:p w:rsidR="00A25BAF" w:rsidRPr="00F223C2" w:rsidRDefault="00A25BAF" w:rsidP="007C5783">
      <w:pPr>
        <w:spacing w:line="276" w:lineRule="auto"/>
        <w:ind w:left="116"/>
        <w:jc w:val="both"/>
        <w:rPr>
          <w:sz w:val="20"/>
        </w:rPr>
      </w:pPr>
      <w:r>
        <w:rPr>
          <w:sz w:val="20"/>
        </w:rPr>
        <w:t xml:space="preserve">Nota. Todas las copias deberán ser en hoja blanca tamaño carta, completamente legibles. No se aceptarán copias borrosas, manchadas o maltratadas. Debido a las condiciones actuales todos los documentos deberán ser escaneados y enviados para su revisión al correo </w:t>
      </w:r>
      <w:r w:rsidRPr="00091938">
        <w:rPr>
          <w:sz w:val="20"/>
          <w:szCs w:val="20"/>
        </w:rPr>
        <w:t xml:space="preserve">de </w:t>
      </w:r>
      <w:hyperlink r:id="rId7" w:history="1">
        <w:r w:rsidRPr="00091938">
          <w:rPr>
            <w:sz w:val="20"/>
            <w:szCs w:val="20"/>
          </w:rPr>
          <w:t>titulacioncbtis190@gmail.com</w:t>
        </w:r>
      </w:hyperlink>
      <w:r w:rsidR="00015D8E">
        <w:rPr>
          <w:sz w:val="20"/>
          <w:szCs w:val="20"/>
        </w:rPr>
        <w:t xml:space="preserve"> </w:t>
      </w:r>
      <w:r>
        <w:rPr>
          <w:sz w:val="20"/>
        </w:rPr>
        <w:t xml:space="preserve">Posteriormente se programará la entrega de expediente físico en la oficina de Titulación y fecha de acto protocolario. </w:t>
      </w:r>
    </w:p>
    <w:p w:rsidR="00804787" w:rsidRDefault="00804787" w:rsidP="007C5783">
      <w:pPr>
        <w:spacing w:line="276" w:lineRule="auto"/>
        <w:ind w:left="116"/>
        <w:jc w:val="both"/>
        <w:rPr>
          <w:sz w:val="20"/>
        </w:rPr>
      </w:pPr>
    </w:p>
    <w:sectPr w:rsidR="00804787">
      <w:type w:val="continuous"/>
      <w:pgSz w:w="11910" w:h="16840"/>
      <w:pgMar w:top="76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96BFF"/>
    <w:multiLevelType w:val="hybridMultilevel"/>
    <w:tmpl w:val="B7B62F18"/>
    <w:lvl w:ilvl="0" w:tplc="FF1EAF16">
      <w:numFmt w:val="bullet"/>
      <w:lvlText w:val="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788AC596">
      <w:numFmt w:val="bullet"/>
      <w:lvlText w:val="•"/>
      <w:lvlJc w:val="left"/>
      <w:pPr>
        <w:ind w:left="1714" w:hanging="361"/>
      </w:pPr>
      <w:rPr>
        <w:rFonts w:hint="default"/>
        <w:lang w:val="es-ES" w:eastAsia="es-ES" w:bidi="es-ES"/>
      </w:rPr>
    </w:lvl>
    <w:lvl w:ilvl="2" w:tplc="B612532C">
      <w:numFmt w:val="bullet"/>
      <w:lvlText w:val="•"/>
      <w:lvlJc w:val="left"/>
      <w:pPr>
        <w:ind w:left="2589" w:hanging="361"/>
      </w:pPr>
      <w:rPr>
        <w:rFonts w:hint="default"/>
        <w:lang w:val="es-ES" w:eastAsia="es-ES" w:bidi="es-ES"/>
      </w:rPr>
    </w:lvl>
    <w:lvl w:ilvl="3" w:tplc="1D84D218">
      <w:numFmt w:val="bullet"/>
      <w:lvlText w:val="•"/>
      <w:lvlJc w:val="left"/>
      <w:pPr>
        <w:ind w:left="3464" w:hanging="361"/>
      </w:pPr>
      <w:rPr>
        <w:rFonts w:hint="default"/>
        <w:lang w:val="es-ES" w:eastAsia="es-ES" w:bidi="es-ES"/>
      </w:rPr>
    </w:lvl>
    <w:lvl w:ilvl="4" w:tplc="70F628BC">
      <w:numFmt w:val="bullet"/>
      <w:lvlText w:val="•"/>
      <w:lvlJc w:val="left"/>
      <w:pPr>
        <w:ind w:left="4339" w:hanging="361"/>
      </w:pPr>
      <w:rPr>
        <w:rFonts w:hint="default"/>
        <w:lang w:val="es-ES" w:eastAsia="es-ES" w:bidi="es-ES"/>
      </w:rPr>
    </w:lvl>
    <w:lvl w:ilvl="5" w:tplc="1CB248B0">
      <w:numFmt w:val="bullet"/>
      <w:lvlText w:val="•"/>
      <w:lvlJc w:val="left"/>
      <w:pPr>
        <w:ind w:left="5214" w:hanging="361"/>
      </w:pPr>
      <w:rPr>
        <w:rFonts w:hint="default"/>
        <w:lang w:val="es-ES" w:eastAsia="es-ES" w:bidi="es-ES"/>
      </w:rPr>
    </w:lvl>
    <w:lvl w:ilvl="6" w:tplc="12941896">
      <w:numFmt w:val="bullet"/>
      <w:lvlText w:val="•"/>
      <w:lvlJc w:val="left"/>
      <w:pPr>
        <w:ind w:left="6088" w:hanging="361"/>
      </w:pPr>
      <w:rPr>
        <w:rFonts w:hint="default"/>
        <w:lang w:val="es-ES" w:eastAsia="es-ES" w:bidi="es-ES"/>
      </w:rPr>
    </w:lvl>
    <w:lvl w:ilvl="7" w:tplc="749AA5B0">
      <w:numFmt w:val="bullet"/>
      <w:lvlText w:val="•"/>
      <w:lvlJc w:val="left"/>
      <w:pPr>
        <w:ind w:left="6963" w:hanging="361"/>
      </w:pPr>
      <w:rPr>
        <w:rFonts w:hint="default"/>
        <w:lang w:val="es-ES" w:eastAsia="es-ES" w:bidi="es-ES"/>
      </w:rPr>
    </w:lvl>
    <w:lvl w:ilvl="8" w:tplc="C10EEA4E">
      <w:numFmt w:val="bullet"/>
      <w:lvlText w:val="•"/>
      <w:lvlJc w:val="left"/>
      <w:pPr>
        <w:ind w:left="7838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66313C99"/>
    <w:multiLevelType w:val="hybridMultilevel"/>
    <w:tmpl w:val="FC88A16C"/>
    <w:lvl w:ilvl="0" w:tplc="1BAA8EBC">
      <w:numFmt w:val="bullet"/>
      <w:lvlText w:val="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50C65404">
      <w:numFmt w:val="bullet"/>
      <w:lvlText w:val="•"/>
      <w:lvlJc w:val="left"/>
      <w:pPr>
        <w:ind w:left="1714" w:hanging="361"/>
      </w:pPr>
      <w:rPr>
        <w:rFonts w:hint="default"/>
        <w:lang w:val="es-ES" w:eastAsia="en-US" w:bidi="ar-SA"/>
      </w:rPr>
    </w:lvl>
    <w:lvl w:ilvl="2" w:tplc="9C668498">
      <w:numFmt w:val="bullet"/>
      <w:lvlText w:val="•"/>
      <w:lvlJc w:val="left"/>
      <w:pPr>
        <w:ind w:left="2589" w:hanging="361"/>
      </w:pPr>
      <w:rPr>
        <w:rFonts w:hint="default"/>
        <w:lang w:val="es-ES" w:eastAsia="en-US" w:bidi="ar-SA"/>
      </w:rPr>
    </w:lvl>
    <w:lvl w:ilvl="3" w:tplc="4B1E2F56">
      <w:numFmt w:val="bullet"/>
      <w:lvlText w:val="•"/>
      <w:lvlJc w:val="left"/>
      <w:pPr>
        <w:ind w:left="3464" w:hanging="361"/>
      </w:pPr>
      <w:rPr>
        <w:rFonts w:hint="default"/>
        <w:lang w:val="es-ES" w:eastAsia="en-US" w:bidi="ar-SA"/>
      </w:rPr>
    </w:lvl>
    <w:lvl w:ilvl="4" w:tplc="3AC27F56">
      <w:numFmt w:val="bullet"/>
      <w:lvlText w:val="•"/>
      <w:lvlJc w:val="left"/>
      <w:pPr>
        <w:ind w:left="4339" w:hanging="361"/>
      </w:pPr>
      <w:rPr>
        <w:rFonts w:hint="default"/>
        <w:lang w:val="es-ES" w:eastAsia="en-US" w:bidi="ar-SA"/>
      </w:rPr>
    </w:lvl>
    <w:lvl w:ilvl="5" w:tplc="686C6222">
      <w:numFmt w:val="bullet"/>
      <w:lvlText w:val="•"/>
      <w:lvlJc w:val="left"/>
      <w:pPr>
        <w:ind w:left="5214" w:hanging="361"/>
      </w:pPr>
      <w:rPr>
        <w:rFonts w:hint="default"/>
        <w:lang w:val="es-ES" w:eastAsia="en-US" w:bidi="ar-SA"/>
      </w:rPr>
    </w:lvl>
    <w:lvl w:ilvl="6" w:tplc="50C03B0E">
      <w:numFmt w:val="bullet"/>
      <w:lvlText w:val="•"/>
      <w:lvlJc w:val="left"/>
      <w:pPr>
        <w:ind w:left="6088" w:hanging="361"/>
      </w:pPr>
      <w:rPr>
        <w:rFonts w:hint="default"/>
        <w:lang w:val="es-ES" w:eastAsia="en-US" w:bidi="ar-SA"/>
      </w:rPr>
    </w:lvl>
    <w:lvl w:ilvl="7" w:tplc="D2661B34">
      <w:numFmt w:val="bullet"/>
      <w:lvlText w:val="•"/>
      <w:lvlJc w:val="left"/>
      <w:pPr>
        <w:ind w:left="6963" w:hanging="361"/>
      </w:pPr>
      <w:rPr>
        <w:rFonts w:hint="default"/>
        <w:lang w:val="es-ES" w:eastAsia="en-US" w:bidi="ar-SA"/>
      </w:rPr>
    </w:lvl>
    <w:lvl w:ilvl="8" w:tplc="D8FCC88A">
      <w:numFmt w:val="bullet"/>
      <w:lvlText w:val="•"/>
      <w:lvlJc w:val="left"/>
      <w:pPr>
        <w:ind w:left="7838" w:hanging="36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87"/>
    <w:rsid w:val="00015D8E"/>
    <w:rsid w:val="00290557"/>
    <w:rsid w:val="002A6AB1"/>
    <w:rsid w:val="00634D35"/>
    <w:rsid w:val="007C5783"/>
    <w:rsid w:val="00804787"/>
    <w:rsid w:val="00844D75"/>
    <w:rsid w:val="00A25BAF"/>
    <w:rsid w:val="00B01AC9"/>
    <w:rsid w:val="00D4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84081F-6884-4FF6-B039-6139722E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36" w:hanging="361"/>
      <w:jc w:val="both"/>
    </w:pPr>
  </w:style>
  <w:style w:type="paragraph" w:styleId="Ttulo">
    <w:name w:val="Title"/>
    <w:basedOn w:val="Normal"/>
    <w:uiPriority w:val="1"/>
    <w:qFormat/>
    <w:pPr>
      <w:spacing w:before="74" w:line="250" w:lineRule="exact"/>
      <w:ind w:left="270" w:right="274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  <w:pPr>
      <w:spacing w:before="127"/>
      <w:ind w:left="836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43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tulacioncbtis19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ulacioncbtis190@gmail.com" TargetMode="External"/><Relationship Id="rId5" Type="http://schemas.openxmlformats.org/officeDocument/2006/relationships/hyperlink" Target="mailto:cb190.controlescolar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 RU</dc:creator>
  <cp:lastModifiedBy>Toshiba</cp:lastModifiedBy>
  <cp:revision>2</cp:revision>
  <cp:lastPrinted>2021-01-19T08:48:00Z</cp:lastPrinted>
  <dcterms:created xsi:type="dcterms:W3CDTF">2021-02-04T17:00:00Z</dcterms:created>
  <dcterms:modified xsi:type="dcterms:W3CDTF">2021-02-04T17:00:00Z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2021-01-19T00:00:00Z</vt:filetime>
  </property>
</Properties>
</file>